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Huśtawki dla dzieci ogrodowe - stwórz ogród przyjazny dzieciom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dlaczego warto zaaranżować ogród dla dzieci oraz gdzie można kupić huśtawki dla dzieci ogrodowe.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Huśtawki dla dzieci ogrodowe - zaaranżuj przestrzeń ogrodową dla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posiadaczem ogrodu i jednocześnie rodzicem z pewnością na czas wiosny i lata ale także na przyjemne jesienne i zimowe dni zechcesz zaaranżować ogród w taki sposób by mogły z niego korzystać twoje dziecko.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Huśtawki dla dzieci ogrodowe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drabinki, piaskownica. Gdzie je kupić?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Drabinki, huśtawki, baseniki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3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 bardzo lubią spędzać czas na zewnątrz, co pomaga im dotlenić organizm i jednocześnie oddać się przyjemnej zabawie. Dlatego też </w:t>
      </w:r>
      <w:r>
        <w:rPr>
          <w:rFonts w:ascii="calibri" w:hAnsi="calibri" w:eastAsia="calibri" w:cs="calibri"/>
          <w:sz w:val="24"/>
          <w:szCs w:val="24"/>
          <w:b/>
        </w:rPr>
        <w:t xml:space="preserve">huśtawki dla dzieci ogrodowe,</w:t>
      </w:r>
      <w:r>
        <w:rPr>
          <w:rFonts w:ascii="calibri" w:hAnsi="calibri" w:eastAsia="calibri" w:cs="calibri"/>
          <w:sz w:val="24"/>
          <w:szCs w:val="24"/>
        </w:rPr>
        <w:t xml:space="preserve"> bądź też zjeżdżalnie lub drabinki to dobry sposób, by spełnić ich marzenia o placu zabaw we własnym ogrodzie.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Huśtawki dla dzieci ogrodowe w katalogu E-kidsplanet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e-kids Planet to miejsce zarówno dla rodziców jaki dla dzieci, który działa w formie sklepu internetowego, sprzedającego asortyment dziecięcy. W E- kids Planet znajdziemy produkty zarówno dla noworodków jak i dla starszych dzieci. Będą to i produkty do higieny dziecięcej ale także zabawki oraz wszelkiego rodzaju asortyment do aranżacji wnętrz oraz aranżacji ogrodów. W sklepie dostępne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huśtawki dla dzieci ogrodowe</w:t>
      </w:r>
      <w:r>
        <w:rPr>
          <w:rFonts w:ascii="calibri" w:hAnsi="calibri" w:eastAsia="calibri" w:cs="calibri"/>
          <w:sz w:val="24"/>
          <w:szCs w:val="24"/>
        </w:rPr>
        <w:t xml:space="preserve">, baseniki i inne.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-kidsplanet.com/hustawki-linki-drabinki-dla-dziec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2026-09-17T11:47:31+02:00</dcterms:created>
  <dcterms:modified xsi:type="dcterms:W3CDTF">2026-09-17T11:47:31+02:00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