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Piłeczki sensoryczne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ładnych zabawek sensorycznych dla Twojego maleństwa? Wypróbuj &lt;strong&gt;piłeczki sensoryczne&lt;/strong&gt; dostępne w e-kids planet! To zabawki stymulujące rozwój dziecka już od najmłodszych lat. Poznaj wszystkie ich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Piłeczki sensoryczne - w jaki sposób pomagają w rozwoju niemowląt?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zadaniem </w:t>
      </w:r>
      <w:r>
        <w:rPr>
          <w:rFonts w:ascii="calibri" w:hAnsi="calibri" w:eastAsia="calibri" w:cs="calibri"/>
          <w:sz w:val="24"/>
          <w:szCs w:val="24"/>
          <w:b/>
        </w:rPr>
        <w:t xml:space="preserve">piłeczek sensorycznych</w:t>
      </w:r>
      <w:r>
        <w:rPr>
          <w:rFonts w:ascii="calibri" w:hAnsi="calibri" w:eastAsia="calibri" w:cs="calibri"/>
          <w:sz w:val="24"/>
          <w:szCs w:val="24"/>
        </w:rPr>
        <w:t xml:space="preserve"> jest stymulowanie rozwoju niemowląt poprzez dostarczanie zmysłom różnorodnych bodźców. Wykorzystywane są do dostarczania bodźców czuciowych, ćwiczeń wspierających koordynację wzrokowo-ruchową, prawidłowe napięcie mięśniowe oraz zmysł równowagi. Rola zabawek sensorycznych w prawidłowym rozwoju dzieci jest nieoceniona. Dlatego warto kupić kilka różnych piłeczek o różnych kształtach i rozmiarach dla swojego maleństwa.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Piłeczki sensoryczne - poznaj szeroką ofertę e-kids 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dla dzieci E-kids Planet znajduje się ogromny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piłeczek sensorycznych</w:t>
      </w:r>
      <w:r>
        <w:rPr>
          <w:rFonts w:ascii="calibri" w:hAnsi="calibri" w:eastAsia="calibri" w:cs="calibri"/>
          <w:sz w:val="24"/>
          <w:szCs w:val="24"/>
        </w:rPr>
        <w:t xml:space="preserve"> dla niemowląt. W ofercie dostępne są małe piłeczki oraz kilka połączonych ze sobą piłek. Posiadają one różne kolorowe wypustki, dzięki czemu są atrakcyjnymi zabawkami dla najmłodszych. Piłki sensoryczne pozwalają uniknąć jednego z częstych zaburzeń, jakie dotyka niemowlęta. Mowa o nieprawidłowym napięciu mięśniowym. To skuteczna pomoc w prawidłowym rozwoju nie tylko niemowląt, ale również starszych dzieci, które borykają się z różnymi problemami rozwojowymi.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wysokiej jakości piłki w naszym sklepie online!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E-kids Planet najważniejsze są bezpieczeństwo, jakość i estetyka. Dlatego wszystkie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piłeczki sensoryczne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naszym sklepie posiadają potrzebne certyfikaty jakości.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kategoria/pilki-sensor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2026-08-27T13:33:24+02:00</dcterms:created>
  <dcterms:modified xsi:type="dcterms:W3CDTF">2026-08-27T13:33:24+02:00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