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na rzepy rekin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popularną grę zręcznościową Catch Ball? W sklepie e-kids planet znajdziecie nową wersję popularnej gry. &lt;strong&gt;Paletki na rzepy rekin&lt;/strong&gt; to kolorowe rakietki, które świetnie sprawdzą się jako rozrywka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na rzepy rekin - na czym polega gra zręcznościowa?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Paletki na rzepy rekin</w:t>
      </w:r>
      <w:r>
        <w:rPr>
          <w:rFonts w:ascii="calibri" w:hAnsi="calibri" w:eastAsia="calibri" w:cs="calibri"/>
          <w:sz w:val="24"/>
          <w:szCs w:val="24"/>
        </w:rPr>
        <w:t xml:space="preserve"> to nowa wersja popularnej gry zręcznościowej dla najmłodszych - Catch Ball. Gra z pewnością spodoba się całej rodzinie i zapewni wiele godzin fantastycznej zabawy. Miękkie paletki w kształcie głowy rekina spodobają się maluchom, a dzięki miękkiej piłeczce dołączonej do zestawu, zabawa paletkami będzie całkowicie bezpieczna dla najmłodszych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dotyczące paletek na rzepy rekin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Paletki na rzepy rekin</w:t>
      </w:r>
      <w:r>
        <w:rPr>
          <w:rFonts w:ascii="calibri" w:hAnsi="calibri" w:eastAsia="calibri" w:cs="calibri"/>
          <w:sz w:val="24"/>
          <w:szCs w:val="24"/>
        </w:rPr>
        <w:t xml:space="preserve"> posiadają regulowany pasek, dzięki czemu bez trudu można je dopasować do różnej wielkości dłoni. Wielokolorowe paletki są atrakcyjną zabawką dla najmłodszych graczy. Producentem miękkich paletek jest firma B.toys, która słynie z tworzenia kreatywnych zabawek, wykonanych z wysokiej jakości, bezpiecznych materiałów. Wymiary zabawki wynoszą 20cm x 4,06cm x 21,60cm.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internetowego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 planet znajdziesz mnóstwo wspaniałych, kreatywnych zabawek, które pomogą Twojemu dziecku się rozwijać, zarówno fizycznie, jak i psychicznie. Zapraszamy do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paletki na rzepy rekin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zabawki i gry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b-toys-gra-zrecznosciowa-lapki-na-rzep-re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2026-05-24T01:50:04+02:00</dcterms:created>
  <dcterms:modified xsi:type="dcterms:W3CDTF">2026-05-24T01:50:04+02:00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